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D6A74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十、陕西燃气集团工程有限公司</w:t>
      </w:r>
    </w:p>
    <w:p w14:paraId="6D7F5424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延113-延133井区产能建设地面集输工程一标段</w:t>
      </w:r>
    </w:p>
    <w:p w14:paraId="0BB62A71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  <w:lang w:eastAsia="zh-CN"/>
        </w:rPr>
        <w:t>1#集气站设备基础</w:t>
      </w:r>
      <w:r>
        <w:rPr>
          <w:rFonts w:hint="eastAsia" w:ascii="宋体" w:hAnsi="宋体" w:cs="宋体"/>
          <w:b/>
          <w:bCs/>
          <w:kern w:val="2"/>
          <w:sz w:val="30"/>
          <w:szCs w:val="30"/>
        </w:rPr>
        <w:t>土建专业分包工程</w:t>
      </w:r>
    </w:p>
    <w:p w14:paraId="72370C7E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1165722D">
      <w:pPr>
        <w:spacing w:line="580" w:lineRule="exact"/>
        <w:rPr>
          <w:rFonts w:hint="eastAsia" w:ascii="宋体" w:hAnsi="宋体" w:cs="宋体"/>
          <w:b/>
          <w:bCs/>
          <w:sz w:val="30"/>
          <w:szCs w:val="30"/>
        </w:rPr>
      </w:pPr>
    </w:p>
    <w:p w14:paraId="29728DF2"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cs="宋体"/>
          <w:sz w:val="28"/>
          <w:szCs w:val="28"/>
          <w:u w:val="single"/>
        </w:rPr>
        <w:t>延113-延133井区产能建设地面集输工程一标段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1#集气站设备基础</w:t>
      </w:r>
      <w:r>
        <w:rPr>
          <w:rFonts w:hint="eastAsia" w:ascii="宋体" w:hAnsi="宋体" w:cs="宋体"/>
          <w:sz w:val="28"/>
          <w:szCs w:val="28"/>
          <w:u w:val="single"/>
        </w:rPr>
        <w:t>土建专业分包工程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（先生/女士）作为本次报价的联系人，联系电话为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49101B1A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2123283F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66843D54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3B043889"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0864EC72"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5A952400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4D230178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6BADCA83">
      <w:pPr>
        <w:pStyle w:val="9"/>
        <w:ind w:firstLine="0" w:firstLineChars="0"/>
        <w:jc w:val="right"/>
      </w:pPr>
      <w:r>
        <w:rPr>
          <w:rFonts w:cs="宋体"/>
          <w:sz w:val="28"/>
          <w:szCs w:val="28"/>
        </w:rPr>
        <w:t xml:space="preserve">  年    月    日</w:t>
      </w:r>
    </w:p>
    <w:p w14:paraId="26180B9D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7F4C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2FCBC0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3E05B7BF">
                          <w:pPr>
                            <w:pStyle w:val="9"/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FCBC0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3E05B7BF">
                    <w:pPr>
                      <w:pStyle w:val="9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 w14:paraId="4741367A">
    <w:pPr>
      <w:pStyle w:val="3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7CF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7F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9">
    <w:name w:val="正文缩进1"/>
    <w:basedOn w:val="10"/>
    <w:qFormat/>
    <w:uiPriority w:val="0"/>
    <w:pPr>
      <w:ind w:firstLine="420" w:firstLineChars="200"/>
    </w:pPr>
  </w:style>
  <w:style w:type="paragraph" w:customStyle="1" w:styleId="10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2024-07-24T06:59:07Z</dcterms:created>
  <dc:creator>DELL</dc:creator>
  <cp:lastModifiedBy>DELL</cp:lastModifiedBy>
  <dcterms:modified xsi:type="dcterms:W3CDTF">2024-07-24T06:59:14Z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BA6B7899EB6444CABCEC1ABFEECB6CE4_12</vt:lpwstr>
  </property>
</Properties>
</file>