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w:t>
      </w:r>
      <w:r>
        <w:rPr>
          <w:rFonts w:hint="eastAsia" w:ascii="宋体" w:hAnsi="宋体" w:eastAsia="宋体" w:cs="宋体"/>
          <w:b/>
          <w:bCs/>
          <w:kern w:val="2"/>
          <w:sz w:val="30"/>
          <w:szCs w:val="30"/>
          <w:lang w:eastAsia="zh-CN"/>
        </w:rPr>
        <w:t>陕西燃气集团工程有限公司</w:t>
      </w:r>
    </w:p>
    <w:p>
      <w:pPr>
        <w:pStyle w:val="6"/>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u w:val="none"/>
          <w:lang w:val="en-US" w:eastAsia="zh-CN"/>
        </w:rPr>
        <w:t>采购</w:t>
      </w:r>
      <w:bookmarkStart w:id="0" w:name="_GoBack"/>
      <w:r>
        <w:rPr>
          <w:rFonts w:hint="eastAsia" w:ascii="宋体" w:hAnsi="宋体" w:eastAsia="宋体" w:cs="宋体"/>
          <w:b/>
          <w:bCs/>
          <w:kern w:val="2"/>
          <w:sz w:val="30"/>
          <w:szCs w:val="30"/>
          <w:lang w:eastAsia="zh-CN"/>
        </w:rPr>
        <w:t>邀请函回执</w:t>
      </w:r>
      <w:bookmarkEnd w:id="0"/>
    </w:p>
    <w:p>
      <w:pPr>
        <w:spacing w:line="580" w:lineRule="exact"/>
        <w:rPr>
          <w:rFonts w:ascii="仿宋" w:hAnsi="仿宋" w:eastAsia="仿宋"/>
          <w:sz w:val="24"/>
          <w:lang w:eastAsia="zh-CN"/>
        </w:rPr>
      </w:pPr>
    </w:p>
    <w:p>
      <w:pPr>
        <w:pStyle w:val="6"/>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雄安新区雄安新区启动区总部区市政燃气热力直埋管线工程等三个项目施工工程管件材料采购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pPr>
        <w:tabs>
          <w:tab w:val="left" w:pos="6600"/>
        </w:tabs>
        <w:snapToGrid w:val="0"/>
        <w:spacing w:line="580" w:lineRule="exact"/>
        <w:textAlignment w:val="bottom"/>
        <w:rPr>
          <w:rFonts w:hint="eastAsia" w:ascii="宋体" w:hAnsi="宋体" w:eastAsia="宋体" w:cs="宋体"/>
          <w:sz w:val="28"/>
          <w:szCs w:val="28"/>
          <w:lang w:eastAsia="zh-CN"/>
        </w:rPr>
      </w:pPr>
    </w:p>
    <w:p>
      <w:pPr>
        <w:tabs>
          <w:tab w:val="left" w:pos="6600"/>
        </w:tabs>
        <w:snapToGrid w:val="0"/>
        <w:spacing w:line="580" w:lineRule="exact"/>
        <w:textAlignment w:val="bottom"/>
        <w:rPr>
          <w:rFonts w:hint="eastAsia" w:ascii="宋体" w:hAnsi="宋体" w:eastAsia="宋体" w:cs="宋体"/>
          <w:sz w:val="28"/>
          <w:szCs w:val="28"/>
          <w:lang w:eastAsia="zh-CN"/>
        </w:rPr>
      </w:pPr>
    </w:p>
    <w:p>
      <w:pPr>
        <w:pStyle w:val="7"/>
        <w:snapToGrid w:val="0"/>
        <w:spacing w:line="360" w:lineRule="auto"/>
        <w:jc w:val="right"/>
        <w:rPr>
          <w:rFonts w:hint="eastAsia" w:ascii="宋体" w:hAnsi="宋体" w:eastAsia="宋体" w:cs="宋体"/>
          <w:kern w:val="2"/>
          <w:sz w:val="28"/>
          <w:szCs w:val="28"/>
          <w:lang w:eastAsia="zh-CN"/>
        </w:rPr>
      </w:pPr>
    </w:p>
    <w:p>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pPr>
        <w:spacing w:line="360" w:lineRule="auto"/>
        <w:ind w:firstLine="5040" w:firstLineChars="1800"/>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2F025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6">
    <w:name w:val="缺省文本"/>
    <w:basedOn w:val="1"/>
    <w:autoRedefine/>
    <w:qFormat/>
    <w:uiPriority w:val="0"/>
    <w:pPr>
      <w:autoSpaceDE w:val="0"/>
      <w:autoSpaceDN w:val="0"/>
      <w:adjustRightInd w:val="0"/>
    </w:pPr>
    <w:rPr>
      <w:sz w:val="24"/>
    </w:rPr>
  </w:style>
  <w:style w:type="paragraph" w:customStyle="1" w:styleId="7">
    <w:name w:val="È±Ê¡ÎÄ±¾:1"/>
    <w:basedOn w:val="1"/>
    <w:autoRedefine/>
    <w:qFormat/>
    <w:uiPriority w:val="0"/>
    <w:pPr>
      <w:overflowPunct w:val="0"/>
      <w:autoSpaceDE w:val="0"/>
      <w:autoSpaceDN w:val="0"/>
      <w:adjustRightInd w:val="0"/>
      <w:textAlignment w:val="baseline"/>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2024-05-29T07:10:57Z</dcterms:created>
  <dc:creator>DELL</dc:creator>
  <cp:lastModifiedBy>DELL</cp:lastModifiedBy>
  <dcterms:modified xsi:type="dcterms:W3CDTF">2024-05-29T07:11:03Z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E02828B315DC4529AC9493D881498415_12</vt:lpwstr>
  </property>
</Properties>
</file>