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九、陕西燃气集团工程有限公司</w:t>
      </w:r>
    </w:p>
    <w:p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eastAsia="zh-CN"/>
        </w:rPr>
        <w:t>西延高铁洛川段与靖西一、二线交叉改线定向钻工程劳务分包</w:t>
      </w:r>
    </w:p>
    <w:p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谈判邀请报价回执</w:t>
      </w:r>
    </w:p>
    <w:bookmarkEnd w:id="0"/>
    <w:p>
      <w:pPr>
        <w:spacing w:line="580" w:lineRule="exact"/>
        <w:rPr>
          <w:rFonts w:hint="eastAsia" w:ascii="宋体" w:hAnsi="宋体" w:cs="宋体"/>
          <w:sz w:val="24"/>
          <w:highlight w:val="none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我公司同意并接受该项目报价函的内容，参与贵公司: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西延高铁洛川段与靖西一、二线交叉改线定向钻工程劳务分包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  <w:lang w:val="en-US" w:eastAsia="zh-CN"/>
        </w:rPr>
        <w:t>一标段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</w:rPr>
        <w:t>的报价。我公司将安排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   （</w:t>
      </w:r>
      <w:r>
        <w:rPr>
          <w:rFonts w:hint="eastAsia" w:ascii="宋体" w:hAnsi="宋体" w:cs="宋体"/>
          <w:sz w:val="28"/>
          <w:szCs w:val="28"/>
          <w:highlight w:val="none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highlight w:val="none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  <w:highlight w:val="none"/>
        </w:rPr>
      </w:pPr>
    </w:p>
    <w:p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  <w:highlight w:val="none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spacing w:line="580" w:lineRule="exact"/>
        <w:ind w:firstLine="4480" w:firstLineChars="16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9A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2023-11-17T07:20:02Z</dcterms:created>
  <dc:creator>DELL</dc:creator>
  <cp:lastModifiedBy>DELL</cp:lastModifiedBy>
  <dcterms:modified xsi:type="dcterms:W3CDTF">2023-11-17T07:20:16Z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75CB22AB3A524EA78718041801790CFC_12</vt:lpwstr>
  </property>
</Properties>
</file>