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</w:pPr>
      <w:bookmarkStart w:id="0" w:name="bookmark1"/>
      <w:bookmarkStart w:id="1" w:name="bookmark0"/>
      <w:bookmarkStart w:id="2" w:name="bookmark2"/>
      <w:bookmarkStart w:id="3" w:name="bookmark15"/>
      <w:bookmarkStart w:id="4" w:name="bookmark16"/>
      <w:bookmarkStart w:id="5" w:name="bookmark14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t>陕西燃气集团工程有限公司</w:t>
      </w:r>
    </w:p>
    <w:p>
      <w:pPr>
        <w:jc w:val="center"/>
        <w:rPr>
          <w:rFonts w:hint="default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  <w:t>技术咨询与服务</w:t>
      </w:r>
      <w:bookmarkEnd w:id="0"/>
      <w:bookmarkEnd w:id="1"/>
      <w:bookmarkEnd w:id="2"/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  <w:t>报价要求文件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30" w:lineRule="exact"/>
        <w:ind w:left="0" w:right="0" w:firstLine="520"/>
        <w:jc w:val="both"/>
        <w:rPr>
          <w:color w:val="000000"/>
          <w:spacing w:val="0"/>
          <w:w w:val="10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30" w:lineRule="exact"/>
        <w:ind w:left="0" w:leftChars="0" w:right="0" w:firstLine="560" w:firstLineChars="200"/>
        <w:jc w:val="both"/>
      </w:pPr>
      <w:r>
        <w:rPr>
          <w:color w:val="000000"/>
          <w:spacing w:val="0"/>
          <w:w w:val="100"/>
          <w:position w:val="0"/>
        </w:rPr>
        <w:t>本公司拟进行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资质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维护</w:t>
      </w:r>
      <w:r>
        <w:rPr>
          <w:color w:val="000000"/>
          <w:spacing w:val="0"/>
          <w:w w:val="100"/>
          <w:position w:val="0"/>
        </w:rPr>
        <w:t>，特邀请贵单位参与并按照要求提供报价（报价函格式见附件）。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1211"/>
        </w:tabs>
        <w:bidi w:val="0"/>
        <w:spacing w:before="0" w:after="0" w:line="530" w:lineRule="exact"/>
        <w:ind w:left="0" w:right="0" w:firstLine="620"/>
        <w:jc w:val="both"/>
        <w:rPr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服务名称</w:t>
      </w:r>
      <w:r>
        <w:rPr>
          <w:color w:val="000000"/>
          <w:spacing w:val="0"/>
          <w:w w:val="100"/>
          <w:position w:val="0"/>
        </w:rPr>
        <w:t>：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资质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维护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技术咨询与服务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22"/>
        </w:tabs>
        <w:bidi w:val="0"/>
        <w:spacing w:before="0" w:after="0" w:line="535" w:lineRule="exact"/>
        <w:ind w:left="0" w:right="0" w:firstLine="620"/>
        <w:jc w:val="both"/>
        <w:rPr>
          <w:rFonts w:hint="eastAsia"/>
          <w:color w:val="000000"/>
          <w:spacing w:val="0"/>
          <w:w w:val="100"/>
          <w:position w:val="0"/>
          <w:lang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  <w:t>二、服务内容：</w:t>
      </w:r>
      <w:r>
        <w:rPr>
          <w:rFonts w:hint="eastAsia" w:cs="宋体"/>
          <w:color w:val="000000"/>
          <w:spacing w:val="0"/>
          <w:w w:val="100"/>
          <w:position w:val="0"/>
          <w:lang w:val="en-US" w:eastAsia="zh-CN"/>
        </w:rPr>
        <w:t>公司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  <w:t>总承包资质维护。包括但不限于</w:t>
      </w:r>
      <w:r>
        <w:rPr>
          <w:rFonts w:hint="eastAsia" w:cs="宋体"/>
          <w:color w:val="000000"/>
          <w:spacing w:val="0"/>
          <w:w w:val="100"/>
          <w:position w:val="0"/>
          <w:lang w:val="en-US" w:eastAsia="zh-CN"/>
        </w:rPr>
        <w:t>为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  <w:t>石油化工总承包资质提供技术咨询与服务，</w:t>
      </w:r>
      <w:r>
        <w:rPr>
          <w:rFonts w:hint="eastAsia" w:cs="宋体"/>
          <w:color w:val="000000"/>
          <w:spacing w:val="0"/>
          <w:w w:val="100"/>
          <w:position w:val="0"/>
          <w:lang w:val="en-US" w:eastAsia="zh-CN"/>
        </w:rPr>
        <w:t>其中包括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lang w:val="en-US" w:eastAsia="zh-CN"/>
        </w:rPr>
        <w:t>外部关系协调，资料整理、审查、上报，直到资质延续工作结束所需的各种咨询与服务。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22"/>
        </w:tabs>
        <w:bidi w:val="0"/>
        <w:spacing w:before="0" w:after="0" w:line="535" w:lineRule="exact"/>
        <w:ind w:left="0" w:right="0" w:firstLine="620"/>
        <w:jc w:val="both"/>
        <w:rPr>
          <w:rFonts w:hint="eastAsia" w:eastAsia="宋体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三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报价依据：按照现行规范相应规定，在充分考虑咨询与服务实际情况、报价单位掌握的市场情况及风险预测等各项因素,根据自身情况自主报价。不排除报价单位按自身实力给以本咨询与服务的优惠报价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211"/>
        </w:tabs>
        <w:bidi w:val="0"/>
        <w:spacing w:before="0" w:after="120" w:line="535" w:lineRule="exact"/>
        <w:ind w:left="0" w:right="0" w:firstLine="620"/>
        <w:jc w:val="both"/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四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递交报价资料及时间：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参加报价的单位须提供以下资料：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00"/>
        </w:tabs>
        <w:bidi w:val="0"/>
        <w:spacing w:before="0" w:after="0" w:line="360" w:lineRule="auto"/>
        <w:ind w:left="620" w:leftChars="0" w:right="0" w:rightChars="0"/>
        <w:jc w:val="both"/>
        <w:rPr>
          <w:rFonts w:hint="eastAsia" w:eastAsia="宋体"/>
          <w:lang w:eastAsia="zh-CN"/>
        </w:rPr>
      </w:pPr>
      <w:bookmarkStart w:id="6" w:name="bookmark8"/>
      <w:bookmarkEnd w:id="6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1.</w:t>
      </w:r>
      <w:r>
        <w:rPr>
          <w:color w:val="000000"/>
          <w:spacing w:val="0"/>
          <w:w w:val="100"/>
          <w:position w:val="0"/>
        </w:rPr>
        <w:t>企业营业执照副本复印件（加盖公章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）；</w:t>
      </w:r>
      <w:bookmarkStart w:id="18" w:name="_GoBack"/>
      <w:bookmarkEnd w:id="18"/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00"/>
        </w:tabs>
        <w:bidi w:val="0"/>
        <w:spacing w:before="0" w:after="0" w:line="360" w:lineRule="auto"/>
        <w:ind w:left="620" w:leftChars="0" w:right="0" w:rightChars="0"/>
        <w:jc w:val="both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bookmarkStart w:id="7" w:name="bookmark9"/>
      <w:bookmarkEnd w:id="7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2.委托书（加盖公章）；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00"/>
        </w:tabs>
        <w:bidi w:val="0"/>
        <w:spacing w:before="0" w:after="0" w:line="360" w:lineRule="auto"/>
        <w:ind w:left="620" w:leftChars="0" w:right="0" w:rightChars="0"/>
        <w:jc w:val="both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3.提供近5年类似业绩合同2份；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00"/>
        </w:tabs>
        <w:bidi w:val="0"/>
        <w:spacing w:before="0" w:after="0" w:line="360" w:lineRule="auto"/>
        <w:ind w:left="620" w:leftChars="0" w:right="0" w:rightChars="0"/>
        <w:jc w:val="both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bookmarkStart w:id="8" w:name="bookmark10"/>
      <w:bookmarkEnd w:id="8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4.报价单（加盖公章）；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00"/>
        </w:tabs>
        <w:bidi w:val="0"/>
        <w:spacing w:before="0" w:after="0" w:line="360" w:lineRule="auto"/>
        <w:ind w:left="620" w:leftChars="0" w:right="0" w:rightChars="0"/>
        <w:jc w:val="both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5.服务承诺；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00"/>
        </w:tabs>
        <w:bidi w:val="0"/>
        <w:spacing w:before="0" w:after="0" w:line="360" w:lineRule="auto"/>
        <w:ind w:right="0" w:rightChars="0" w:firstLine="560" w:firstLineChars="200"/>
        <w:jc w:val="both"/>
        <w:rPr>
          <w:rFonts w:hint="default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6.未被列入延长石油集团《失信交易商名单》，未被“信用中国”网站列入失信企业执行名单，提供相关截图。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30" w:lineRule="exact"/>
        <w:ind w:left="0" w:right="0" w:firstLine="620"/>
        <w:jc w:val="both"/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请贵公司于20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23</w:t>
      </w:r>
      <w:r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11</w:t>
      </w:r>
      <w:r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7日上</w:t>
      </w:r>
      <w:r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午9: 30前将上述资料（以上资料均须加盖单位公章）送至我公司2楼会议室，逾期恕不接受。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00"/>
        <w:jc w:val="left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五</w:t>
      </w:r>
      <w:r>
        <w:rPr>
          <w:color w:val="000000"/>
          <w:spacing w:val="0"/>
          <w:w w:val="100"/>
          <w:position w:val="0"/>
        </w:rPr>
        <w:t>、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评分办法</w:t>
      </w:r>
    </w:p>
    <w:p>
      <w:pPr>
        <w:widowControl/>
        <w:spacing w:line="580" w:lineRule="exact"/>
        <w:ind w:firstLine="560" w:firstLineChars="200"/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我公司组织相关部门组成评审小组，对洽谈人提供洽谈文件的商务、技术部分进行综合打分，满分100分，商务部分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40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分，技术部分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60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zh-TW" w:eastAsia="zh-TW" w:bidi="zh-TW"/>
        </w:rPr>
        <w:t>分，具体评审程序见下表：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78"/>
        <w:gridCol w:w="6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932" w:type="dxa"/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ind w:firstLine="240" w:firstLineChars="10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评审因素</w:t>
            </w:r>
          </w:p>
        </w:tc>
        <w:tc>
          <w:tcPr>
            <w:tcW w:w="682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8757" w:type="dxa"/>
            <w:gridSpan w:val="3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初步评审标准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初步评审标准</w:t>
            </w:r>
          </w:p>
          <w:p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(此项不符合要求将取消资格)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shd w:val="clear" w:color="auto" w:fill="auto"/>
              <w:autoSpaceDE w:val="0"/>
              <w:autoSpaceDN w:val="0"/>
              <w:spacing w:line="276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1.相关证件名称、地址等信息真实、一致。</w:t>
            </w:r>
          </w:p>
          <w:p>
            <w:pPr>
              <w:shd w:val="clear" w:color="auto" w:fill="auto"/>
              <w:autoSpaceDE w:val="0"/>
              <w:autoSpaceDN w:val="0"/>
              <w:spacing w:line="276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2.在“信用中国”网站未被列为失信被执行人（提供查询结果网页截图）；</w:t>
            </w:r>
          </w:p>
          <w:p>
            <w:pPr>
              <w:shd w:val="clear" w:color="auto" w:fill="auto"/>
              <w:autoSpaceDE w:val="0"/>
              <w:autoSpaceDN w:val="0"/>
              <w:spacing w:line="276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3.业绩真实有效。</w:t>
            </w:r>
          </w:p>
          <w:p>
            <w:pPr>
              <w:shd w:val="clear" w:color="auto" w:fill="auto"/>
              <w:autoSpaceDE w:val="0"/>
              <w:autoSpaceDN w:val="0"/>
              <w:spacing w:line="276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4.未被列入延长石油集团《失信交易商名单》。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01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详细评审标准</w:t>
            </w:r>
          </w:p>
          <w:p>
            <w:pPr>
              <w:autoSpaceDE w:val="0"/>
              <w:autoSpaceDN w:val="0"/>
              <w:spacing w:line="276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(总分100分)</w:t>
            </w:r>
          </w:p>
        </w:tc>
        <w:tc>
          <w:tcPr>
            <w:tcW w:w="6747" w:type="dxa"/>
            <w:noWrap w:val="0"/>
            <w:vAlign w:val="center"/>
          </w:tcPr>
          <w:p>
            <w:pPr>
              <w:pStyle w:val="19"/>
              <w:overflowPunct w:val="0"/>
              <w:spacing w:after="0" w:line="276" w:lineRule="auto"/>
              <w:ind w:firstLine="0" w:firstLineChars="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总分=技术分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 + 商务分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 ，按四舍五入原则保留2位小数。</w:t>
            </w:r>
          </w:p>
        </w:tc>
      </w:tr>
    </w:tbl>
    <w:p>
      <w:pPr>
        <w:shd w:val="clear" w:color="auto" w:fill="FFFFFF"/>
        <w:spacing w:line="580" w:lineRule="exact"/>
        <w:ind w:firstLine="200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评分细则</w:t>
      </w:r>
    </w:p>
    <w:tbl>
      <w:tblPr>
        <w:tblStyle w:val="5"/>
        <w:tblW w:w="8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"/>
        <w:gridCol w:w="425"/>
        <w:gridCol w:w="992"/>
        <w:gridCol w:w="567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3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42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总分</w:t>
            </w:r>
          </w:p>
        </w:tc>
        <w:tc>
          <w:tcPr>
            <w:tcW w:w="99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评审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标准分值</w:t>
            </w:r>
          </w:p>
        </w:tc>
        <w:tc>
          <w:tcPr>
            <w:tcW w:w="637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评  分  标  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370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商务部分</w:t>
            </w:r>
          </w:p>
        </w:tc>
        <w:tc>
          <w:tcPr>
            <w:tcW w:w="425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99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总价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</w:p>
        </w:tc>
        <w:tc>
          <w:tcPr>
            <w:tcW w:w="637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1.经初审合格的单位，其报价为有效报价。</w:t>
            </w:r>
          </w:p>
          <w:p>
            <w:pPr>
              <w:spacing w:line="276" w:lineRule="auto"/>
              <w:rPr>
                <w:rFonts w:hint="eastAsia"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</w:t>
            </w:r>
            <w:bookmarkStart w:id="9" w:name="_Hlk73384470"/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有效二次报价的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最低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价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为基准价。</w:t>
            </w:r>
            <w:bookmarkEnd w:id="9"/>
          </w:p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3.报价得分：二次报价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等于基准价，得40分；二次报价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高于基准价：每高于基准价1%，扣1分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276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4.报价不完整的，不进入评标基准价的计算，本项得0分。</w:t>
            </w:r>
          </w:p>
          <w:p>
            <w:pPr>
              <w:spacing w:line="276" w:lineRule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5.经评委一致认定，最终总报价低于成本的洽谈人不能作为中标人。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370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技术部分</w:t>
            </w:r>
          </w:p>
        </w:tc>
        <w:tc>
          <w:tcPr>
            <w:tcW w:w="425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0</w:t>
            </w:r>
          </w:p>
        </w:tc>
        <w:tc>
          <w:tcPr>
            <w:tcW w:w="99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企业业绩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637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洽谈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人提供201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年1月1日至今（以合同签订时间为准）类似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业绩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份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计分，每增加一份类似业绩加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分，最多加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  <w:jc w:val="center"/>
        </w:trPr>
        <w:tc>
          <w:tcPr>
            <w:tcW w:w="37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42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9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val="en-US" w:eastAsia="zh-CN"/>
              </w:rPr>
              <w:t>服务周期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637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本次服务周期期限为2023年12月31日，报价单位根据自身情况，在确保实现目标的情况下，每缩短1天，加1分，最多加15分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370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42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992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服务承诺</w:t>
            </w:r>
          </w:p>
        </w:tc>
        <w:tc>
          <w:tcPr>
            <w:tcW w:w="567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637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276" w:lineRule="auto"/>
              <w:rPr>
                <w:rFonts w:hint="eastAsia" w:ascii="宋体" w:hAnsi="宋体" w:eastAsia="宋体" w:cs="宋体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评委根据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洽谈人对本项目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的服务承诺进行打分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。</w:t>
            </w: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00"/>
        <w:jc w:val="left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00"/>
        <w:jc w:val="left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六、</w:t>
      </w:r>
      <w:r>
        <w:rPr>
          <w:color w:val="000000"/>
          <w:spacing w:val="0"/>
          <w:w w:val="100"/>
          <w:position w:val="0"/>
        </w:rPr>
        <w:t>联系方式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 w:firstLine="600"/>
        <w:jc w:val="left"/>
        <w:rPr>
          <w:rFonts w:hint="eastAsia" w:eastAsia="宋体"/>
          <w:lang w:eastAsia="zh-CN"/>
        </w:rPr>
      </w:pPr>
      <w:r>
        <w:rPr>
          <w:color w:val="000000"/>
          <w:spacing w:val="0"/>
          <w:w w:val="100"/>
          <w:position w:val="0"/>
        </w:rPr>
        <w:t>联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系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人：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薛茜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0" w:line="554" w:lineRule="exact"/>
        <w:ind w:left="0" w:right="0"/>
        <w:jc w:val="left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15202460644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4" w:lineRule="exact"/>
        <w:ind w:left="0" w:right="0" w:firstLine="601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邮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 xml:space="preserve"> 箱：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instrText xml:space="preserve"> HYPERLINK "mailto:422098330@qq.com" </w:instrTex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422098330@qq.com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fldChar w:fldCharType="end"/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shd w:val="clear" w:fill="auto"/>
          <w:lang w:val="en-US" w:eastAsia="zh-CN" w:bidi="zh-TW"/>
        </w:rPr>
        <w:t>七、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确定单位程序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 xml:space="preserve">   依据各单位提交的报价文件，由谈判小组依次与递交合格报价单的单位进行谈判，谈判后各单位根据实际情况进行第二次报价。谈判小组依据第二次报价，综合各单位业绩、实力及服务承诺等方面综合评判，确定本项目合作单位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00" w:line="554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</w:rPr>
        <w:t>附件：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1.</w:t>
      </w:r>
      <w:r>
        <w:rPr>
          <w:color w:val="000000"/>
          <w:spacing w:val="0"/>
          <w:w w:val="100"/>
          <w:position w:val="0"/>
        </w:rPr>
        <w:t>报价函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927"/>
        </w:tabs>
        <w:bidi w:val="0"/>
        <w:spacing w:before="0" w:after="0" w:line="386" w:lineRule="auto"/>
        <w:ind w:left="0" w:leftChars="0" w:right="0" w:rightChars="0" w:firstLine="1439" w:firstLineChars="514"/>
        <w:jc w:val="left"/>
      </w:pPr>
      <w:bookmarkStart w:id="10" w:name="bookmark12"/>
      <w:bookmarkEnd w:id="10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2.</w:t>
      </w:r>
      <w:r>
        <w:rPr>
          <w:color w:val="000000"/>
          <w:spacing w:val="0"/>
          <w:w w:val="100"/>
          <w:position w:val="0"/>
        </w:rPr>
        <w:t>授权委托书</w:t>
      </w:r>
    </w:p>
    <w:p>
      <w:pPr>
        <w:pStyle w:val="11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927"/>
        </w:tabs>
        <w:bidi w:val="0"/>
        <w:spacing w:before="0" w:after="520" w:line="386" w:lineRule="auto"/>
        <w:ind w:left="0" w:leftChars="0" w:right="0" w:rightChars="0" w:firstLine="1439" w:firstLineChars="514"/>
        <w:jc w:val="left"/>
      </w:pPr>
      <w:bookmarkStart w:id="11" w:name="bookmark13"/>
      <w:bookmarkEnd w:id="11"/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3.</w:t>
      </w:r>
      <w:r>
        <w:rPr>
          <w:color w:val="000000"/>
          <w:spacing w:val="0"/>
          <w:w w:val="100"/>
          <w:position w:val="0"/>
        </w:rPr>
        <w:t>询价函回执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860" w:firstLine="0"/>
        <w:jc w:val="right"/>
      </w:pPr>
      <w:r>
        <w:rPr>
          <w:color w:val="000000"/>
          <w:spacing w:val="0"/>
          <w:w w:val="100"/>
          <w:position w:val="0"/>
        </w:rPr>
        <w:t>陕西燃气集团工程有限公司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860" w:firstLine="0"/>
        <w:jc w:val="center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</w:t>
      </w:r>
      <w:r>
        <w:rPr>
          <w:color w:val="000000"/>
          <w:spacing w:val="0"/>
          <w:w w:val="100"/>
          <w:position w:val="0"/>
        </w:rPr>
        <w:t>经营计划部</w:t>
      </w:r>
    </w:p>
    <w:p>
      <w:pPr>
        <w:pStyle w:val="13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860" w:firstLine="0"/>
        <w:jc w:val="center"/>
        <w:rPr>
          <w:sz w:val="28"/>
          <w:szCs w:val="28"/>
        </w:rPr>
        <w:sectPr>
          <w:footnotePr>
            <w:numFmt w:val="decimal"/>
          </w:footnotePr>
          <w:pgSz w:w="11900" w:h="16840"/>
          <w:pgMar w:top="1440" w:right="1800" w:bottom="1440" w:left="1800" w:header="2231" w:footer="2342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eastAsia="宋体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                                                           2023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11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月</w:t>
      </w:r>
      <w:r>
        <w:rPr>
          <w:rFonts w:hint="eastAsia" w:eastAsia="宋体" w:cs="Times New Roman"/>
          <w:color w:val="000000"/>
          <w:spacing w:val="0"/>
          <w:w w:val="100"/>
          <w:position w:val="0"/>
          <w:sz w:val="30"/>
          <w:szCs w:val="30"/>
          <w:lang w:val="en-US" w:eastAsia="zh-CN"/>
        </w:rPr>
        <w:t>1</w:t>
      </w:r>
      <w:r>
        <w:rPr>
          <w:rFonts w:ascii="宋体" w:hAnsi="宋体" w:eastAsia="宋体" w:cs="宋体"/>
          <w:color w:val="000000"/>
          <w:spacing w:val="0"/>
          <w:w w:val="100"/>
          <w:position w:val="0"/>
          <w:sz w:val="28"/>
          <w:szCs w:val="28"/>
        </w:rPr>
        <w:t>日</w:t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jc w:val="center"/>
        <w:rPr>
          <w:sz w:val="44"/>
          <w:szCs w:val="44"/>
        </w:rPr>
      </w:pPr>
      <w:r>
        <w:rPr>
          <w:b/>
          <w:bCs/>
          <w:color w:val="000000"/>
          <w:spacing w:val="0"/>
          <w:w w:val="100"/>
          <w:position w:val="0"/>
          <w:sz w:val="44"/>
          <w:szCs w:val="44"/>
        </w:rPr>
        <w:t>报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 </w:t>
      </w:r>
      <w:r>
        <w:rPr>
          <w:b/>
          <w:bCs/>
          <w:color w:val="000000"/>
          <w:spacing w:val="0"/>
          <w:w w:val="100"/>
          <w:position w:val="0"/>
          <w:sz w:val="44"/>
          <w:szCs w:val="44"/>
        </w:rPr>
        <w:t>价</w:t>
      </w:r>
      <w:r>
        <w:rPr>
          <w:rFonts w:hint="eastAsia"/>
          <w:b/>
          <w:bCs/>
          <w:color w:val="000000"/>
          <w:spacing w:val="0"/>
          <w:w w:val="100"/>
          <w:position w:val="0"/>
          <w:sz w:val="44"/>
          <w:szCs w:val="44"/>
          <w:lang w:val="en-US" w:eastAsia="zh-CN"/>
        </w:rPr>
        <w:t xml:space="preserve">  </w:t>
      </w:r>
      <w:r>
        <w:rPr>
          <w:b/>
          <w:bCs/>
          <w:color w:val="000000"/>
          <w:spacing w:val="0"/>
          <w:w w:val="100"/>
          <w:position w:val="0"/>
          <w:sz w:val="44"/>
          <w:szCs w:val="44"/>
        </w:rPr>
        <w:t>函</w:t>
      </w:r>
      <w:bookmarkEnd w:id="3"/>
      <w:bookmarkEnd w:id="4"/>
      <w:bookmarkEnd w:id="5"/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致：</w:t>
      </w:r>
      <w:r>
        <w:rPr>
          <w:color w:val="000000"/>
          <w:spacing w:val="0"/>
          <w:w w:val="100"/>
          <w:position w:val="0"/>
          <w:u w:val="single"/>
        </w:rPr>
        <w:t>陕西燃气集团工程有限公司</w:t>
      </w:r>
    </w:p>
    <w:tbl>
      <w:tblPr>
        <w:tblStyle w:val="5"/>
        <w:tblW w:w="0" w:type="auto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4560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ind w:firstLine="570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 xml:space="preserve">    报价内容</w:t>
            </w:r>
          </w:p>
          <w:p>
            <w:pPr>
              <w:spacing w:line="580" w:lineRule="exac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洽谈内容</w:t>
            </w:r>
          </w:p>
        </w:tc>
        <w:tc>
          <w:tcPr>
            <w:tcW w:w="4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项目报价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工期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（天）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880" w:type="dxa"/>
            <w:noWrap w:val="0"/>
            <w:vAlign w:val="center"/>
          </w:tcPr>
          <w:p>
            <w:pPr>
              <w:widowControl/>
              <w:spacing w:line="580" w:lineRule="exac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  <w:p>
            <w:pPr>
              <w:widowControl/>
              <w:spacing w:line="580" w:lineRule="exac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技术咨询与服务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 xml:space="preserve"> </w:t>
            </w:r>
          </w:p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4560" w:type="dxa"/>
            <w:noWrap w:val="0"/>
            <w:vAlign w:val="center"/>
          </w:tcPr>
          <w:p>
            <w:pPr>
              <w:spacing w:line="580" w:lineRule="exac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 xml:space="preserve">    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580" w:lineRule="exact"/>
              <w:textAlignment w:val="baseline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720" w:type="dxa"/>
            <w:gridSpan w:val="3"/>
            <w:noWrap w:val="0"/>
            <w:vAlign w:val="center"/>
          </w:tcPr>
          <w:p>
            <w:pPr>
              <w:widowControl/>
              <w:spacing w:line="580" w:lineRule="exac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备注：以上报价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  <w:t>含税价，提供x%的专用发票。</w:t>
            </w:r>
          </w:p>
        </w:tc>
      </w:tr>
    </w:tbl>
    <w:p>
      <w:pPr>
        <w:pStyle w:val="11"/>
        <w:keepNext w:val="0"/>
        <w:keepLines w:val="0"/>
        <w:widowControl w:val="0"/>
        <w:shd w:val="clear" w:color="auto" w:fill="auto"/>
        <w:tabs>
          <w:tab w:val="left" w:pos="6734"/>
        </w:tabs>
        <w:bidi w:val="0"/>
        <w:spacing w:before="0" w:after="780" w:line="240" w:lineRule="auto"/>
        <w:ind w:right="0"/>
        <w:jc w:val="left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备注：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开工日期暂定为2023年11月8日。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734"/>
        </w:tabs>
        <w:bidi w:val="0"/>
        <w:spacing w:before="0" w:after="780" w:line="240" w:lineRule="auto"/>
        <w:ind w:left="0" w:leftChars="0" w:right="0" w:firstLine="3360" w:firstLineChars="1200"/>
        <w:jc w:val="left"/>
        <w:rPr>
          <w:color w:val="000000"/>
          <w:spacing w:val="0"/>
          <w:w w:val="100"/>
          <w:position w:val="0"/>
          <w:u w:val="single"/>
        </w:rPr>
      </w:pPr>
      <w:r>
        <w:rPr>
          <w:color w:val="000000"/>
          <w:spacing w:val="0"/>
          <w:w w:val="100"/>
          <w:position w:val="0"/>
        </w:rPr>
        <w:t>报价人：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  <w:u w:val="single"/>
        </w:rPr>
        <w:t>（盖章）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7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3360" w:firstLineChars="120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法定代表人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7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3360" w:firstLineChars="1200"/>
        <w:jc w:val="left"/>
        <w:textAlignment w:val="auto"/>
        <w:rPr>
          <w:rFonts w:hint="eastAsia"/>
          <w:u w:val="single"/>
          <w:lang w:val="en-US" w:eastAsia="zh-CN"/>
        </w:rPr>
      </w:pPr>
      <w:r>
        <w:rPr>
          <w:color w:val="000000"/>
          <w:spacing w:val="0"/>
          <w:w w:val="100"/>
          <w:position w:val="0"/>
        </w:rPr>
        <w:t>或其委托代理人：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</w:p>
    <w:p>
      <w:pPr>
        <w:ind w:firstLine="3360" w:firstLineChars="1200"/>
        <w:rPr>
          <w:rFonts w:hint="default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</w:pP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时间：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7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3360" w:firstLineChars="1200"/>
        <w:jc w:val="left"/>
        <w:textAlignment w:val="auto"/>
        <w:rPr>
          <w:rFonts w:hint="eastAsia"/>
          <w:u w:val="single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7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firstLine="0" w:firstLineChars="0"/>
        <w:jc w:val="left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br w:type="page"/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2：</w:t>
      </w:r>
    </w:p>
    <w:p/>
    <w:p/>
    <w:p>
      <w:pPr>
        <w:tabs>
          <w:tab w:val="left" w:pos="607"/>
        </w:tabs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b/>
          <w:bCs/>
          <w:sz w:val="48"/>
          <w:szCs w:val="48"/>
          <w:lang w:eastAsia="zh-CN"/>
        </w:rPr>
        <w:t>法人代表授权委托书</w:t>
      </w:r>
    </w:p>
    <w:p>
      <w:pPr>
        <w:tabs>
          <w:tab w:val="left" w:pos="607"/>
        </w:tabs>
        <w:rPr>
          <w:rFonts w:hint="eastAsia" w:eastAsia="宋体"/>
          <w:lang w:eastAsia="zh-CN"/>
        </w:rPr>
      </w:pP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1987"/>
          <w:tab w:val="left" w:pos="3989"/>
        </w:tabs>
        <w:bidi w:val="0"/>
        <w:spacing w:before="0" w:after="0" w:line="547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本人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的法定代表人，现委托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    </w:t>
      </w:r>
      <w:r>
        <w:rPr>
          <w:color w:val="000000"/>
          <w:spacing w:val="0"/>
          <w:w w:val="100"/>
          <w:position w:val="0"/>
        </w:rPr>
        <w:t>为我方代理人。代理人根据授权，以我方名义签署、澄清、说明、补正、 递交、撤回、修改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技术咨询与服务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>报价、签订合同和处理有关事宜，其法律后果由我方承担。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委托期限：自委托书生效之日起至本项目完成。</w:t>
      </w: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47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代理人无转委托权。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278"/>
        </w:tabs>
        <w:bidi w:val="0"/>
        <w:spacing w:before="0" w:after="0" w:line="547" w:lineRule="exact"/>
        <w:ind w:left="0" w:right="0" w:firstLine="60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 xml:space="preserve">附：法定代表人及被委托人身份证复印件（加盖公章）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278"/>
        </w:tabs>
        <w:bidi w:val="0"/>
        <w:spacing w:before="0" w:after="0" w:line="547" w:lineRule="exact"/>
        <w:ind w:left="0" w:right="0" w:firstLine="600"/>
        <w:jc w:val="left"/>
        <w:rPr>
          <w:color w:val="000000"/>
          <w:spacing w:val="0"/>
          <w:w w:val="100"/>
          <w:position w:val="0"/>
        </w:rPr>
      </w:pP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278"/>
        </w:tabs>
        <w:bidi w:val="0"/>
        <w:spacing w:before="0" w:after="0" w:line="547" w:lineRule="exact"/>
        <w:ind w:left="0" w:leftChars="0" w:right="0" w:firstLine="0" w:firstLineChars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报价单位：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（盖章）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278"/>
        </w:tabs>
        <w:bidi w:val="0"/>
        <w:spacing w:before="0" w:after="0" w:line="547" w:lineRule="exact"/>
        <w:ind w:left="0" w:leftChars="0" w:right="0" w:firstLine="0" w:firstLineChars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法定代表人：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（签字） </w:t>
      </w: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6278"/>
        </w:tabs>
        <w:bidi w:val="0"/>
        <w:spacing w:before="0" w:after="0" w:line="547" w:lineRule="exact"/>
        <w:ind w:left="0" w:leftChars="0" w:right="0" w:firstLine="0" w:firstLineChars="0"/>
        <w:jc w:val="left"/>
      </w:pPr>
      <w:r>
        <w:rPr>
          <w:color w:val="000000"/>
          <w:spacing w:val="0"/>
          <w:w w:val="100"/>
          <w:position w:val="0"/>
        </w:rPr>
        <w:t>身份证号码：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0" w:line="360" w:lineRule="auto"/>
        <w:ind w:left="0" w:right="0" w:firstLine="0"/>
        <w:jc w:val="left"/>
        <w:textAlignment w:val="auto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委托代理人：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（签字） 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u w:val="single"/>
        </w:rPr>
      </w:pPr>
      <w:r>
        <w:rPr>
          <w:color w:val="000000"/>
          <w:spacing w:val="0"/>
          <w:w w:val="100"/>
          <w:position w:val="0"/>
        </w:rPr>
        <w:t>身份证号码：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0"/>
        <w:jc w:val="left"/>
        <w:textAlignment w:val="auto"/>
        <w:rPr>
          <w:u w:val="single"/>
        </w:rPr>
      </w:pP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tabs>
          <w:tab w:val="left" w:pos="6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5493" w:firstLineChars="1962"/>
        <w:jc w:val="lef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年    月    日</w:t>
      </w:r>
    </w:p>
    <w:p>
      <w:pPr>
        <w:rPr>
          <w:rFonts w:hint="eastAsia" w:ascii="Times New Roman" w:hAnsi="Times New Roman" w:eastAsia="宋体" w:cs="Times New Roman"/>
          <w:lang w:eastAsia="zh-CN"/>
        </w:rPr>
      </w:pPr>
      <w:bookmarkStart w:id="12" w:name="bookmark22"/>
      <w:bookmarkStart w:id="13" w:name="bookmark21"/>
      <w:bookmarkStart w:id="14" w:name="bookmark20"/>
      <w:r>
        <w:rPr>
          <w:rFonts w:hint="eastAsia" w:ascii="Times New Roman" w:hAnsi="Times New Roman" w:eastAsia="宋体" w:cs="Times New Roman"/>
          <w:lang w:eastAsia="zh-CN"/>
        </w:rPr>
        <w:br w:type="page"/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3：</w:t>
      </w:r>
      <w:bookmarkEnd w:id="12"/>
      <w:bookmarkEnd w:id="13"/>
      <w:bookmarkEnd w:id="14"/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none"/>
          <w:shd w:val="clear" w:color="auto" w:fill="auto"/>
          <w:lang w:val="en-US" w:eastAsia="zh-CN" w:bidi="zh-TW"/>
        </w:rPr>
        <w:t>（业绩、承诺书等，格式自拟）</w:t>
      </w:r>
    </w:p>
    <w:p>
      <w:bookmarkStart w:id="15" w:name="bookmark23"/>
      <w:bookmarkStart w:id="16" w:name="bookmark25"/>
      <w:bookmarkStart w:id="17" w:name="bookmark24"/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</w:p>
    <w:p>
      <w:pP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</w:pPr>
      <w:r>
        <w:rPr>
          <w:rFonts w:hint="eastAsia" w:ascii="Arial" w:hAnsi="Arial" w:eastAsia="黑体" w:cs="Times New Roman"/>
          <w:color w:val="000000"/>
          <w:spacing w:val="0"/>
          <w:w w:val="100"/>
          <w:position w:val="0"/>
          <w:sz w:val="32"/>
          <w:szCs w:val="24"/>
          <w:shd w:val="clear" w:color="auto" w:fill="auto"/>
          <w:lang w:val="en-US" w:eastAsia="zh-CN" w:bidi="en-US"/>
        </w:rPr>
        <w:t>附件4：</w:t>
      </w:r>
    </w:p>
    <w:p/>
    <w:p>
      <w:pPr>
        <w:jc w:val="center"/>
        <w:rPr>
          <w:b/>
          <w:bCs/>
          <w:color w:val="000000"/>
          <w:spacing w:val="0"/>
          <w:w w:val="100"/>
          <w:position w:val="0"/>
          <w:sz w:val="48"/>
          <w:szCs w:val="48"/>
        </w:rPr>
      </w:pPr>
      <w:r>
        <w:rPr>
          <w:b/>
          <w:bCs/>
          <w:color w:val="000000"/>
          <w:spacing w:val="0"/>
          <w:w w:val="100"/>
          <w:position w:val="0"/>
          <w:sz w:val="48"/>
          <w:szCs w:val="48"/>
        </w:rPr>
        <w:t>陕西燃气集团工程有限公司</w:t>
      </w:r>
      <w:r>
        <w:rPr>
          <w:b/>
          <w:bCs/>
          <w:color w:val="000000"/>
          <w:spacing w:val="0"/>
          <w:w w:val="100"/>
          <w:position w:val="0"/>
          <w:sz w:val="48"/>
          <w:szCs w:val="48"/>
        </w:rPr>
        <w:br w:type="textWrapping"/>
      </w:r>
      <w:r>
        <w:rPr>
          <w:rFonts w:hint="eastAsia"/>
          <w:b/>
          <w:bCs/>
          <w:color w:val="000000"/>
          <w:spacing w:val="0"/>
          <w:w w:val="100"/>
          <w:position w:val="0"/>
          <w:sz w:val="48"/>
          <w:szCs w:val="48"/>
          <w:lang w:eastAsia="zh-CN"/>
        </w:rPr>
        <w:t>技术咨询与服务报价函</w:t>
      </w:r>
      <w:r>
        <w:rPr>
          <w:b/>
          <w:bCs/>
          <w:color w:val="000000"/>
          <w:spacing w:val="0"/>
          <w:w w:val="100"/>
          <w:position w:val="0"/>
          <w:sz w:val="48"/>
          <w:szCs w:val="48"/>
        </w:rPr>
        <w:t>回执</w:t>
      </w:r>
      <w:bookmarkEnd w:id="15"/>
      <w:bookmarkEnd w:id="16"/>
      <w:bookmarkEnd w:id="17"/>
    </w:p>
    <w:p>
      <w:pPr>
        <w:jc w:val="center"/>
        <w:rPr>
          <w:b/>
          <w:bCs/>
          <w:color w:val="000000"/>
          <w:spacing w:val="0"/>
          <w:w w:val="100"/>
          <w:position w:val="0"/>
          <w:sz w:val="48"/>
          <w:szCs w:val="48"/>
        </w:rPr>
      </w:pPr>
    </w:p>
    <w:p>
      <w:pPr>
        <w:pStyle w:val="11"/>
        <w:keepNext w:val="0"/>
        <w:keepLines w:val="0"/>
        <w:widowControl w:val="0"/>
        <w:shd w:val="clear" w:color="auto" w:fill="auto"/>
        <w:tabs>
          <w:tab w:val="left" w:pos="7258"/>
          <w:tab w:val="left" w:pos="7726"/>
          <w:tab w:val="left" w:pos="8201"/>
        </w:tabs>
        <w:bidi w:val="0"/>
        <w:spacing w:before="0" w:after="3540" w:line="556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我公司同意并接受该项目报价函的内容，参与贵公司：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技术咨询与</w:t>
      </w:r>
      <w:r>
        <w:rPr>
          <w:rFonts w:hint="eastAsia" w:ascii="宋体" w:hAnsi="宋体" w:eastAsia="宋体" w:cs="宋体"/>
          <w:color w:val="000000"/>
          <w:spacing w:val="0"/>
          <w:w w:val="100"/>
          <w:position w:val="0"/>
          <w:sz w:val="28"/>
          <w:szCs w:val="28"/>
          <w:u w:val="single"/>
          <w:shd w:val="clear" w:color="auto" w:fill="auto"/>
          <w:lang w:val="en-US" w:eastAsia="zh-CN" w:bidi="zh-TW"/>
        </w:rPr>
        <w:t>服务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的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报</w:t>
      </w:r>
      <w:r>
        <w:rPr>
          <w:color w:val="000000"/>
          <w:spacing w:val="0"/>
          <w:w w:val="100"/>
          <w:position w:val="0"/>
        </w:rPr>
        <w:t>价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。</w:t>
      </w:r>
      <w:r>
        <w:rPr>
          <w:color w:val="000000"/>
          <w:spacing w:val="0"/>
          <w:w w:val="100"/>
          <w:position w:val="0"/>
        </w:rPr>
        <w:t>我公司将安排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先生/女士作为本次询价的联系人，联系电话为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eastAsia="zh-CN"/>
        </w:rPr>
        <w:t>。</w:t>
      </w:r>
      <w:r>
        <w:rPr>
          <w:color w:val="000000"/>
          <w:spacing w:val="0"/>
          <w:w w:val="100"/>
          <w:position w:val="0"/>
        </w:rPr>
        <w:t>我们将 按贵公司要求提交相应文件，对于报价期间的部分往来文件我们接受以电邮/传真方式进行传递。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firstLine="4379" w:firstLineChars="1564"/>
        <w:jc w:val="left"/>
        <w:textAlignment w:val="auto"/>
        <w:rPr>
          <w:rFonts w:hint="default" w:eastAsia="宋体"/>
          <w:u w:val="single"/>
          <w:lang w:val="en-US" w:eastAsia="zh-CN"/>
        </w:rPr>
      </w:pPr>
      <w:r>
        <w:rPr>
          <w:color w:val="000000"/>
          <w:spacing w:val="0"/>
          <w:w w:val="100"/>
          <w:position w:val="0"/>
        </w:rPr>
        <w:t>单位（盖章）: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                 </w:t>
      </w:r>
      <w:r>
        <w:rPr>
          <w:rFonts w:hint="eastAsia"/>
          <w:color w:val="FFFFFF" w:themeColor="background1"/>
          <w:spacing w:val="0"/>
          <w:w w:val="100"/>
          <w:position w:val="0"/>
          <w:u w:val="single"/>
          <w:lang w:val="en-US" w:eastAsia="zh-CN"/>
          <w14:textFill>
            <w14:solidFill>
              <w14:schemeClr w14:val="bg1"/>
            </w14:solidFill>
          </w14:textFill>
        </w:rPr>
        <w:t xml:space="preserve">11 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</w:t>
      </w:r>
      <w:r>
        <w:rPr>
          <w:rFonts w:hint="eastAsia"/>
          <w:color w:val="000000"/>
          <w:spacing w:val="0"/>
          <w:w w:val="100"/>
          <w:position w:val="0"/>
          <w:u w:val="none"/>
          <w:lang w:val="en-US" w:eastAsia="zh-CN"/>
        </w:rPr>
        <w:t xml:space="preserve">  </w:t>
      </w:r>
    </w:p>
    <w:p>
      <w:pPr>
        <w:pStyle w:val="1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5637" w:firstLineChars="1879"/>
        <w:jc w:val="left"/>
        <w:textAlignment w:val="auto"/>
        <w:rPr>
          <w:color w:val="000000"/>
          <w:spacing w:val="0"/>
          <w:w w:val="100"/>
          <w:position w:val="0"/>
          <w:sz w:val="30"/>
          <w:szCs w:val="30"/>
        </w:r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800" w:line="240" w:lineRule="auto"/>
        <w:ind w:left="0" w:right="0" w:firstLine="5637" w:firstLineChars="1879"/>
        <w:jc w:val="left"/>
        <w:rPr>
          <w:sz w:val="30"/>
          <w:szCs w:val="30"/>
        </w:rPr>
      </w:pPr>
      <w:r>
        <w:rPr>
          <w:color w:val="000000"/>
          <w:spacing w:val="0"/>
          <w:w w:val="100"/>
          <w:position w:val="0"/>
          <w:sz w:val="30"/>
          <w:szCs w:val="30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/>
        </w:rPr>
        <w:t xml:space="preserve">    </w:t>
      </w:r>
      <w:r>
        <w:rPr>
          <w:color w:val="000000"/>
          <w:spacing w:val="0"/>
          <w:w w:val="100"/>
          <w:position w:val="0"/>
          <w:sz w:val="30"/>
          <w:szCs w:val="30"/>
          <w:lang w:val="zh-CN" w:eastAsia="zh-CN" w:bidi="zh-CN"/>
        </w:rPr>
        <w:t>月</w:t>
      </w:r>
      <w:r>
        <w:rPr>
          <w:rFonts w:hint="eastAsia"/>
          <w:color w:val="000000"/>
          <w:spacing w:val="0"/>
          <w:w w:val="100"/>
          <w:position w:val="0"/>
          <w:sz w:val="30"/>
          <w:szCs w:val="30"/>
          <w:lang w:val="en-US" w:eastAsia="zh-CN" w:bidi="zh-CN"/>
        </w:rPr>
        <w:t xml:space="preserve">     日</w:t>
      </w:r>
    </w:p>
    <w:sectPr>
      <w:headerReference r:id="rId5" w:type="default"/>
      <w:footerReference r:id="rId6" w:type="default"/>
      <w:footnotePr>
        <w:numFmt w:val="decimal"/>
      </w:footnotePr>
      <w:pgSz w:w="11900" w:h="16840"/>
      <w:pgMar w:top="1440" w:right="1800" w:bottom="1440" w:left="1800" w:header="1134" w:footer="1134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FDF88E"/>
    <w:multiLevelType w:val="singleLevel"/>
    <w:tmpl w:val="75FDF88E"/>
    <w:lvl w:ilvl="0" w:tentative="0">
      <w:start w:val="1"/>
      <w:numFmt w:val="chineseCount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MmFlOWMwNWJlMDYyY2I2MGM4NWViZWE5NmVlMTY3M2UifQ=="/>
  </w:docVars>
  <w:rsids>
    <w:rsidRoot w:val="00000000"/>
    <w:rsid w:val="1A161E7D"/>
    <w:rsid w:val="22497054"/>
    <w:rsid w:val="2D18424F"/>
    <w:rsid w:val="2DEF0728"/>
    <w:rsid w:val="34F147E3"/>
    <w:rsid w:val="39EA1780"/>
    <w:rsid w:val="42D1296F"/>
    <w:rsid w:val="462B428E"/>
    <w:rsid w:val="572E10C0"/>
    <w:rsid w:val="573D1105"/>
    <w:rsid w:val="58BC5459"/>
    <w:rsid w:val="5A6351AD"/>
    <w:rsid w:val="5BCF2E97"/>
    <w:rsid w:val="5F4C659A"/>
    <w:rsid w:val="6EA27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Heading #1|1_"/>
    <w:basedOn w:val="6"/>
    <w:link w:val="9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6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Body text|2_"/>
    <w:basedOn w:val="6"/>
    <w:link w:val="13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Body text|2"/>
    <w:basedOn w:val="1"/>
    <w:link w:val="12"/>
    <w:qFormat/>
    <w:uiPriority w:val="0"/>
    <w:pPr>
      <w:widowControl w:val="0"/>
      <w:shd w:val="clear" w:color="auto" w:fill="auto"/>
      <w:spacing w:after="180" w:line="542" w:lineRule="exact"/>
      <w:ind w:firstLine="600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4">
    <w:name w:val="Header or footer|2_"/>
    <w:basedOn w:val="6"/>
    <w:link w:val="15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5">
    <w:name w:val="Header or footer|2"/>
    <w:basedOn w:val="1"/>
    <w:link w:val="14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6">
    <w:name w:val="Body text|3_"/>
    <w:basedOn w:val="6"/>
    <w:link w:val="17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7">
    <w:name w:val="Body text|3"/>
    <w:basedOn w:val="1"/>
    <w:link w:val="1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正文缩进1"/>
    <w:basedOn w:val="1"/>
    <w:qFormat/>
    <w:uiPriority w:val="0"/>
    <w:pPr>
      <w:widowControl/>
      <w:spacing w:after="200" w:line="276" w:lineRule="auto"/>
      <w:ind w:firstLine="420" w:firstLineChars="200"/>
      <w:jc w:val="left"/>
    </w:pPr>
    <w:rPr>
      <w:rFonts w:ascii="微软雅黑" w:hAnsi="微软雅黑" w:eastAsia="微软雅黑"/>
      <w:kern w:val="0"/>
      <w:sz w:val="22"/>
      <w:szCs w:val="22"/>
      <w:lang w:eastAsia="en-US"/>
    </w:rPr>
  </w:style>
  <w:style w:type="paragraph" w:customStyle="1" w:styleId="19">
    <w:name w:val="中文正文、"/>
    <w:basedOn w:val="1"/>
    <w:qFormat/>
    <w:uiPriority w:val="0"/>
    <w:pPr>
      <w:widowControl/>
      <w:spacing w:after="200" w:line="360" w:lineRule="auto"/>
      <w:ind w:firstLine="420" w:firstLineChars="200"/>
      <w:jc w:val="left"/>
    </w:pPr>
    <w:rPr>
      <w:rFonts w:ascii="微软雅黑" w:hAnsi="微软雅黑" w:eastAsia="微软雅黑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932</Words>
  <Characters>992</Characters>
  <TotalTime>49</TotalTime>
  <ScaleCrop>false</ScaleCrop>
  <LinksUpToDate>false</LinksUpToDate>
  <CharactersWithSpaces>1309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2021-07-12T07:30:00Z</dcterms:created>
  <dc:creator>Administrator</dc:creator>
  <cp:lastModifiedBy>王晓琦</cp:lastModifiedBy>
  <cp:lastPrinted>2021-08-03T01:15:00Z</cp:lastPrinted>
  <dcterms:modified xsi:type="dcterms:W3CDTF">2023-11-03T01:24:34Z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557228F0F95D4699AC69949C1073BA49_13</vt:lpwstr>
  </property>
</Properties>
</file>