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</w:rPr>
        <w:t>十、陕西燃气集团工程有限公司</w:t>
      </w:r>
    </w:p>
    <w:p>
      <w:pPr>
        <w:spacing w:line="5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西安市西南郊水厂引水工程土建施工（十一标段）</w:t>
      </w:r>
      <w:bookmarkStart w:id="0" w:name="_GoBack"/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谈判邀请报价</w:t>
      </w:r>
      <w:r>
        <w:rPr>
          <w:rFonts w:hint="eastAsia" w:ascii="宋体" w:hAnsi="宋体" w:cs="宋体"/>
          <w:b/>
          <w:bCs/>
          <w:sz w:val="32"/>
          <w:szCs w:val="32"/>
        </w:rPr>
        <w:t>回执</w:t>
      </w:r>
      <w:bookmarkEnd w:id="0"/>
    </w:p>
    <w:p>
      <w:pPr>
        <w:spacing w:line="580" w:lineRule="exact"/>
        <w:rPr>
          <w:rFonts w:hint="eastAsia" w:ascii="宋体" w:hAnsi="宋体" w:cs="宋体"/>
          <w:sz w:val="24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pacing w:val="4"/>
          <w:sz w:val="28"/>
          <w:szCs w:val="28"/>
          <w:u w:val="single"/>
          <w:lang w:val="en-US" w:eastAsia="zh-CN"/>
        </w:rPr>
        <w:t>西安市西南郊水厂引水工程土建施工（十一标段）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u w:val="single"/>
        </w:rPr>
        <w:t>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7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7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ind w:firstLine="4480" w:firstLineChars="16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78E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2023-10-23T01:19:05Z</dcterms:created>
  <dc:creator>DELL</dc:creator>
  <cp:lastModifiedBy>DELL</cp:lastModifiedBy>
  <dcterms:modified xsi:type="dcterms:W3CDTF">2023-10-23T01:19:18Z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4ADBD348DCCC4D4CA16BF7499C517EA4_12</vt:lpwstr>
  </property>
</Properties>
</file>