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九、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陕西燃气集团工程有限公司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  <w:t>启动区燃气工程（调压站一期）调压站等三个市政燃气工程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  <w:t>阴保材料采购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</w:rPr>
        <w:t>报价函回执</w:t>
      </w:r>
    </w:p>
    <w:p>
      <w:pPr>
        <w:spacing w:line="580" w:lineRule="exact"/>
        <w:rPr>
          <w:rFonts w:ascii="宋体" w:hAnsi="宋体"/>
          <w:sz w:val="24"/>
          <w:highlight w:val="none"/>
        </w:rPr>
      </w:pPr>
    </w:p>
    <w:p>
      <w:pPr>
        <w:pStyle w:val="6"/>
        <w:spacing w:line="580" w:lineRule="exact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</w:rPr>
        <w:t>我公司同意并接受该项目报价函的内容，参与贵公司: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  <w:lang w:val="en-US" w:eastAsia="zh-CN"/>
        </w:rPr>
        <w:t>启动区燃气工程（调压站一期）调压站等三个市政燃气工程阴保材料采购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的报价。我公司将安排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先生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/女士</w:t>
      </w:r>
      <w:r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kern w:val="2"/>
          <w:sz w:val="28"/>
          <w:szCs w:val="28"/>
        </w:rPr>
        <w:t>作为本次报价的联系人，联系电话为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pStyle w:val="7"/>
        <w:snapToGrid w:val="0"/>
        <w:spacing w:line="580" w:lineRule="exact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pStyle w:val="7"/>
        <w:snapToGrid w:val="0"/>
        <w:spacing w:line="580" w:lineRule="exact"/>
        <w:jc w:val="both"/>
        <w:rPr>
          <w:rFonts w:ascii="仿宋_GB2312" w:eastAsia="仿宋_GB2312"/>
          <w:kern w:val="2"/>
          <w:sz w:val="32"/>
          <w:szCs w:val="32"/>
        </w:rPr>
      </w:pPr>
      <w:bookmarkStart w:id="0" w:name="_GoBack"/>
      <w:bookmarkEnd w:id="0"/>
    </w:p>
    <w:p>
      <w:pPr>
        <w:pStyle w:val="7"/>
        <w:snapToGrid w:val="0"/>
        <w:spacing w:line="580" w:lineRule="exact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tabs>
          <w:tab w:val="left" w:pos="6600"/>
        </w:tabs>
        <w:snapToGrid w:val="0"/>
        <w:spacing w:line="580" w:lineRule="exact"/>
        <w:ind w:firstLine="4960" w:firstLineChars="155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单位（盖章）：   </w:t>
      </w:r>
    </w:p>
    <w:p>
      <w:pPr>
        <w:spacing w:line="58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5C3A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7">
    <w:name w:val="È±Ê¡ÎÄ±¾: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197</Characters>
  <Lines>0</Lines>
  <Paragraphs>0</Paragraphs>
  <TotalTime>0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2023-05-30T03:04:28Z</dcterms:created>
  <dc:creator>DELL</dc:creator>
  <cp:lastModifiedBy>DELL</cp:lastModifiedBy>
  <dcterms:modified xsi:type="dcterms:W3CDTF">2023-05-30T03:04:38Z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5731C0E1FF134D33B968324BC5B4AF5D_12</vt:lpwstr>
  </property>
</Properties>
</file>